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50"/>
          <w:szCs w:val="50"/>
        </w:rPr>
      </w:pPr>
      <w:r w:rsidRPr="00175E81">
        <w:rPr>
          <w:rFonts w:ascii="Georgia" w:eastAsia="Times New Roman" w:hAnsi="Georgia" w:cs="Times New Roman"/>
          <w:b/>
          <w:sz w:val="50"/>
          <w:szCs w:val="50"/>
        </w:rPr>
        <w:t>ПРОТОКОЛ №</w:t>
      </w:r>
      <w:r w:rsidR="00F26193">
        <w:rPr>
          <w:rFonts w:ascii="Georgia" w:hAnsi="Georgia"/>
          <w:b/>
          <w:sz w:val="50"/>
          <w:szCs w:val="50"/>
        </w:rPr>
        <w:t>5</w:t>
      </w:r>
    </w:p>
    <w:p w:rsidR="00406B0F" w:rsidRDefault="00406B0F" w:rsidP="00406B0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заседания </w:t>
      </w:r>
      <w:r>
        <w:rPr>
          <w:rFonts w:ascii="Georgia" w:hAnsi="Georgia"/>
          <w:b/>
          <w:sz w:val="36"/>
          <w:szCs w:val="36"/>
        </w:rPr>
        <w:t xml:space="preserve">профкома экономического факультета </w:t>
      </w:r>
      <w:r w:rsidRPr="00175E81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</w:p>
    <w:p w:rsidR="00406B0F" w:rsidRPr="00175E81" w:rsidRDefault="00406B0F" w:rsidP="00406B0F">
      <w:pPr>
        <w:spacing w:after="0" w:line="240" w:lineRule="auto"/>
        <w:ind w:left="-567"/>
        <w:rPr>
          <w:rFonts w:ascii="Georgia" w:eastAsia="Times New Roman" w:hAnsi="Georgia" w:cs="Times New Roman"/>
          <w:b/>
          <w:sz w:val="36"/>
          <w:szCs w:val="36"/>
        </w:rPr>
      </w:pPr>
    </w:p>
    <w:p w:rsidR="00406B0F" w:rsidRPr="00175E81" w:rsidRDefault="00F26193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29.</w:t>
      </w:r>
      <w:r w:rsidR="00406B0F">
        <w:rPr>
          <w:rFonts w:ascii="Georgia" w:hAnsi="Georgia"/>
          <w:sz w:val="28"/>
          <w:szCs w:val="28"/>
        </w:rPr>
        <w:t>0</w:t>
      </w:r>
      <w:r>
        <w:rPr>
          <w:rFonts w:ascii="Georgia" w:hAnsi="Georgia"/>
          <w:sz w:val="28"/>
          <w:szCs w:val="28"/>
        </w:rPr>
        <w:t>1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>.</w:t>
      </w:r>
      <w:r w:rsidR="00406B0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>201</w:t>
      </w:r>
      <w:r w:rsidR="00406B0F">
        <w:rPr>
          <w:rFonts w:ascii="Georgia" w:hAnsi="Georgia"/>
          <w:sz w:val="28"/>
          <w:szCs w:val="28"/>
        </w:rPr>
        <w:t>5</w:t>
      </w:r>
      <w:r w:rsidR="00406B0F" w:rsidRPr="00175E81">
        <w:rPr>
          <w:rFonts w:ascii="Georgia" w:eastAsia="Times New Roman" w:hAnsi="Georgia" w:cs="Times New Roman"/>
          <w:sz w:val="28"/>
          <w:szCs w:val="28"/>
        </w:rPr>
        <w:t xml:space="preserve">г.                                                                                            г. Душанбе  </w:t>
      </w:r>
    </w:p>
    <w:p w:rsidR="00406B0F" w:rsidRPr="00175E81" w:rsidRDefault="00406B0F" w:rsidP="00406B0F">
      <w:pPr>
        <w:spacing w:line="36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                                             </w:t>
      </w:r>
      <w:r w:rsidR="003F4395">
        <w:rPr>
          <w:rFonts w:ascii="Georgia" w:hAnsi="Georgia"/>
          <w:b/>
          <w:sz w:val="28"/>
          <w:szCs w:val="28"/>
        </w:rPr>
        <w:t xml:space="preserve">                     </w:t>
      </w:r>
      <w:r w:rsidRPr="00175E81">
        <w:rPr>
          <w:rFonts w:ascii="Georgia" w:eastAsia="Times New Roman" w:hAnsi="Georgia" w:cs="Times New Roman"/>
          <w:b/>
          <w:sz w:val="28"/>
          <w:szCs w:val="28"/>
        </w:rPr>
        <w:t>Присутствуют:</w:t>
      </w:r>
      <w:r w:rsidRPr="00175E8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06B0F" w:rsidRPr="00175E81" w:rsidRDefault="00406B0F" w:rsidP="00406B0F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175E81">
        <w:rPr>
          <w:rFonts w:ascii="Georgia" w:eastAsia="Times New Roman" w:hAnsi="Georgia" w:cs="Times New Roman"/>
          <w:sz w:val="28"/>
          <w:szCs w:val="28"/>
        </w:rPr>
        <w:t xml:space="preserve">                                                                          </w:t>
      </w:r>
      <w:r w:rsidR="003F4395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Члены профкома факультета</w:t>
      </w:r>
    </w:p>
    <w:p w:rsidR="00F041C7" w:rsidRDefault="00F041C7"/>
    <w:p w:rsidR="00406B0F" w:rsidRPr="00175E81" w:rsidRDefault="00406B0F" w:rsidP="00406B0F">
      <w:pPr>
        <w:spacing w:line="36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75E81">
        <w:rPr>
          <w:rFonts w:ascii="Georgia" w:eastAsia="Times New Roman" w:hAnsi="Georgia" w:cs="Times New Roman"/>
          <w:b/>
          <w:sz w:val="28"/>
          <w:szCs w:val="28"/>
        </w:rPr>
        <w:t>Повестка дня:</w:t>
      </w:r>
    </w:p>
    <w:p w:rsidR="00406B0F" w:rsidRDefault="00F26193" w:rsidP="00406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поощрение сотрудников факультета в честь их юбилея </w:t>
      </w:r>
      <w:r w:rsidR="00A6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E" w:rsidRDefault="005B1C5E" w:rsidP="005B1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A616FF" w:rsidRPr="00F26193" w:rsidRDefault="00406B0F" w:rsidP="00F2619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F4395">
        <w:rPr>
          <w:rFonts w:ascii="Georgia" w:eastAsia="Times New Roman" w:hAnsi="Georgia" w:cs="Times New Roman"/>
          <w:b/>
          <w:sz w:val="28"/>
          <w:szCs w:val="28"/>
          <w:u w:val="single"/>
        </w:rPr>
        <w:t>І. Слушали: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F26193">
        <w:rPr>
          <w:rFonts w:ascii="Times New Roman" w:hAnsi="Times New Roman" w:cs="Times New Roman"/>
          <w:sz w:val="28"/>
          <w:szCs w:val="28"/>
        </w:rPr>
        <w:t>председателя профкома факультета Абдурахманову З.Х</w:t>
      </w:r>
      <w:r w:rsidR="003F4395" w:rsidRPr="00F26193">
        <w:rPr>
          <w:rFonts w:ascii="Times New Roman" w:hAnsi="Times New Roman" w:cs="Times New Roman"/>
          <w:sz w:val="28"/>
          <w:szCs w:val="28"/>
        </w:rPr>
        <w:t>.</w:t>
      </w:r>
      <w:r w:rsidR="00A616FF">
        <w:rPr>
          <w:rFonts w:ascii="Times New Roman" w:hAnsi="Times New Roman" w:cs="Times New Roman"/>
          <w:sz w:val="28"/>
          <w:szCs w:val="28"/>
        </w:rPr>
        <w:t xml:space="preserve"> сообщила, что в соответствии с решением ОПК университета крупные даты сотрудников </w:t>
      </w:r>
      <w:proofErr w:type="spellStart"/>
      <w:r w:rsidR="00A616FF">
        <w:rPr>
          <w:rFonts w:ascii="Times New Roman" w:hAnsi="Times New Roman" w:cs="Times New Roman"/>
          <w:sz w:val="28"/>
          <w:szCs w:val="28"/>
        </w:rPr>
        <w:t>поощеряют</w:t>
      </w:r>
      <w:proofErr w:type="spellEnd"/>
      <w:r w:rsidR="00A616FF">
        <w:rPr>
          <w:rFonts w:ascii="Times New Roman" w:hAnsi="Times New Roman" w:cs="Times New Roman"/>
          <w:sz w:val="28"/>
          <w:szCs w:val="28"/>
        </w:rPr>
        <w:t xml:space="preserve"> поздравительными подарками. В  связи с этим мы должны поздравить следующих сотрудников факультета:</w:t>
      </w:r>
    </w:p>
    <w:p w:rsidR="00A616FF" w:rsidRDefault="00F26193" w:rsidP="00F26193">
      <w:pPr>
        <w:tabs>
          <w:tab w:val="left" w:pos="15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93">
        <w:rPr>
          <w:rFonts w:ascii="Times New Roman" w:hAnsi="Times New Roman" w:cs="Times New Roman"/>
          <w:sz w:val="28"/>
          <w:szCs w:val="28"/>
        </w:rPr>
        <w:t xml:space="preserve">08.02   </w:t>
      </w:r>
      <w:r w:rsidR="00A616FF">
        <w:rPr>
          <w:rFonts w:ascii="Times New Roman" w:hAnsi="Times New Roman" w:cs="Times New Roman"/>
          <w:sz w:val="28"/>
          <w:szCs w:val="28"/>
        </w:rPr>
        <w:t xml:space="preserve"> </w:t>
      </w:r>
      <w:r w:rsidRPr="00F2619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A616F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93">
        <w:rPr>
          <w:rFonts w:ascii="Times New Roman" w:hAnsi="Times New Roman" w:cs="Times New Roman"/>
          <w:sz w:val="28"/>
          <w:szCs w:val="28"/>
        </w:rPr>
        <w:t xml:space="preserve"> факультета кандидата геолого-минералогических наук, доцента кафедры </w:t>
      </w:r>
      <w:r w:rsidR="00A616FF">
        <w:rPr>
          <w:rFonts w:ascii="Times New Roman" w:hAnsi="Times New Roman" w:cs="Times New Roman"/>
          <w:sz w:val="28"/>
          <w:szCs w:val="28"/>
        </w:rPr>
        <w:t>э</w:t>
      </w:r>
      <w:r w:rsidRPr="00F26193">
        <w:rPr>
          <w:rFonts w:ascii="Times New Roman" w:hAnsi="Times New Roman" w:cs="Times New Roman"/>
          <w:sz w:val="28"/>
          <w:szCs w:val="28"/>
        </w:rPr>
        <w:t>кономики и менеджмента Кошлакова Г.</w:t>
      </w:r>
      <w:proofErr w:type="gramStart"/>
      <w:r w:rsidRPr="00F2619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FF" w:rsidRDefault="00A616FF" w:rsidP="00F26193">
      <w:pPr>
        <w:tabs>
          <w:tab w:val="left" w:pos="15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</w:t>
      </w:r>
      <w:r w:rsidR="00F2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доцента кафедры информатики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Тхе-Дюновича</w:t>
      </w:r>
      <w:proofErr w:type="spellEnd"/>
    </w:p>
    <w:p w:rsidR="00F26193" w:rsidRPr="00F26193" w:rsidRDefault="00A616FF" w:rsidP="00F26193">
      <w:pPr>
        <w:tabs>
          <w:tab w:val="left" w:pos="15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23.02 доцента</w:t>
      </w:r>
      <w:r w:rsidRPr="00A616FF">
        <w:rPr>
          <w:rFonts w:ascii="Times New Roman" w:hAnsi="Times New Roman" w:cs="Times New Roman"/>
          <w:sz w:val="28"/>
          <w:szCs w:val="28"/>
        </w:rPr>
        <w:t xml:space="preserve"> </w:t>
      </w:r>
      <w:r w:rsidRPr="00F26193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26193">
        <w:rPr>
          <w:rFonts w:ascii="Times New Roman" w:hAnsi="Times New Roman" w:cs="Times New Roman"/>
          <w:sz w:val="28"/>
          <w:szCs w:val="28"/>
        </w:rPr>
        <w:t>кономики и менеджмента</w:t>
      </w:r>
      <w:r w:rsidRPr="00A6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7249E5" w:rsidRDefault="00A616FF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E" w:rsidRPr="005B1C5E" w:rsidRDefault="007249E5" w:rsidP="005B1C5E">
      <w:pPr>
        <w:tabs>
          <w:tab w:val="left" w:pos="5610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членов профкома возражений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проголосовали единогласно. </w:t>
      </w:r>
      <w:r w:rsidR="005B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FF" w:rsidRPr="00F26193" w:rsidRDefault="00055F4D" w:rsidP="00A616FF">
      <w:pPr>
        <w:tabs>
          <w:tab w:val="left" w:pos="157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C5E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Pr="005B1C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1C5E">
        <w:rPr>
          <w:rFonts w:ascii="Times New Roman" w:hAnsi="Times New Roman" w:cs="Times New Roman"/>
          <w:sz w:val="28"/>
          <w:szCs w:val="28"/>
        </w:rPr>
        <w:t xml:space="preserve"> </w:t>
      </w:r>
      <w:r w:rsidR="007249E5">
        <w:rPr>
          <w:rFonts w:ascii="Times New Roman" w:hAnsi="Times New Roman" w:cs="Times New Roman"/>
          <w:sz w:val="28"/>
          <w:szCs w:val="28"/>
        </w:rPr>
        <w:t>представить</w:t>
      </w:r>
      <w:r w:rsidR="00403339">
        <w:rPr>
          <w:rFonts w:ascii="Times New Roman" w:hAnsi="Times New Roman" w:cs="Times New Roman"/>
          <w:sz w:val="28"/>
          <w:szCs w:val="28"/>
        </w:rPr>
        <w:t xml:space="preserve"> </w:t>
      </w:r>
      <w:r w:rsidR="00A616FF">
        <w:rPr>
          <w:rFonts w:ascii="Times New Roman" w:hAnsi="Times New Roman" w:cs="Times New Roman"/>
          <w:sz w:val="28"/>
          <w:szCs w:val="28"/>
        </w:rPr>
        <w:t>представление на поощрение сотрудников</w:t>
      </w:r>
      <w:r w:rsidR="00A616FF" w:rsidRPr="00A616FF">
        <w:rPr>
          <w:rFonts w:ascii="Times New Roman" w:hAnsi="Times New Roman" w:cs="Times New Roman"/>
          <w:sz w:val="28"/>
          <w:szCs w:val="28"/>
        </w:rPr>
        <w:t xml:space="preserve"> </w:t>
      </w:r>
      <w:r w:rsidR="00A616FF" w:rsidRPr="00F26193">
        <w:rPr>
          <w:rFonts w:ascii="Times New Roman" w:hAnsi="Times New Roman" w:cs="Times New Roman"/>
          <w:sz w:val="28"/>
          <w:szCs w:val="28"/>
        </w:rPr>
        <w:t>Кошлакова Г.В</w:t>
      </w:r>
      <w:proofErr w:type="gramStart"/>
      <w:r w:rsidR="00A616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6FF">
        <w:rPr>
          <w:rFonts w:ascii="Times New Roman" w:hAnsi="Times New Roman" w:cs="Times New Roman"/>
          <w:sz w:val="28"/>
          <w:szCs w:val="28"/>
        </w:rPr>
        <w:t xml:space="preserve">  Ли Игоря </w:t>
      </w:r>
      <w:proofErr w:type="spellStart"/>
      <w:r w:rsidR="00A616FF">
        <w:rPr>
          <w:rFonts w:ascii="Times New Roman" w:hAnsi="Times New Roman" w:cs="Times New Roman"/>
          <w:sz w:val="28"/>
          <w:szCs w:val="28"/>
        </w:rPr>
        <w:t>Тхе-Дюновича</w:t>
      </w:r>
      <w:proofErr w:type="spellEnd"/>
      <w:r w:rsidR="00A616FF">
        <w:rPr>
          <w:rFonts w:ascii="Times New Roman" w:hAnsi="Times New Roman" w:cs="Times New Roman"/>
          <w:sz w:val="28"/>
          <w:szCs w:val="28"/>
        </w:rPr>
        <w:t xml:space="preserve">,  </w:t>
      </w:r>
      <w:r w:rsidR="00A616FF" w:rsidRPr="00A6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6FF">
        <w:rPr>
          <w:rFonts w:ascii="Times New Roman" w:hAnsi="Times New Roman" w:cs="Times New Roman"/>
          <w:sz w:val="28"/>
          <w:szCs w:val="28"/>
        </w:rPr>
        <w:t>Шодиеву</w:t>
      </w:r>
      <w:proofErr w:type="spellEnd"/>
      <w:r w:rsidR="00A616FF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055F4D" w:rsidRDefault="00055F4D" w:rsidP="007249E5">
      <w:pPr>
        <w:tabs>
          <w:tab w:val="left" w:pos="5610"/>
          <w:tab w:val="right" w:pos="9355"/>
        </w:tabs>
        <w:spacing w:after="0" w:line="240" w:lineRule="auto"/>
        <w:ind w:left="360"/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7249E5" w:rsidRDefault="007249E5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Default="00055F4D" w:rsidP="00055F4D">
      <w:pPr>
        <w:spacing w:after="0" w:line="240" w:lineRule="auto"/>
        <w:ind w:left="-709"/>
        <w:contextualSpacing/>
        <w:rPr>
          <w:rFonts w:ascii="Palatino Linotype" w:hAnsi="Palatino Linotype"/>
          <w:sz w:val="28"/>
          <w:szCs w:val="28"/>
        </w:rPr>
      </w:pP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Председатель профсоюзного комитета</w:t>
      </w:r>
    </w:p>
    <w:p w:rsidR="00055F4D" w:rsidRPr="00A8760B" w:rsidRDefault="00055F4D" w:rsidP="00055F4D">
      <w:pPr>
        <w:tabs>
          <w:tab w:val="left" w:pos="5610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0B">
        <w:rPr>
          <w:rFonts w:ascii="Times New Roman" w:hAnsi="Times New Roman" w:cs="Times New Roman"/>
          <w:b/>
          <w:sz w:val="28"/>
          <w:szCs w:val="28"/>
        </w:rPr>
        <w:t>экономического факультета:                                            Абдурахманова З.Х.</w:t>
      </w:r>
    </w:p>
    <w:p w:rsidR="00055F4D" w:rsidRPr="00A8760B" w:rsidRDefault="00055F4D" w:rsidP="00055F4D">
      <w:pPr>
        <w:tabs>
          <w:tab w:val="left" w:pos="5610"/>
          <w:tab w:val="right" w:pos="9355"/>
        </w:tabs>
        <w:rPr>
          <w:b/>
        </w:rPr>
      </w:pPr>
      <w:r w:rsidRPr="00A8760B">
        <w:rPr>
          <w:b/>
        </w:rPr>
        <w:t xml:space="preserve">  </w:t>
      </w:r>
    </w:p>
    <w:p w:rsidR="00055F4D" w:rsidRPr="00055F4D" w:rsidRDefault="00055F4D" w:rsidP="00055F4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5F4D" w:rsidRPr="00055F4D" w:rsidSect="00055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18"/>
    <w:multiLevelType w:val="hybridMultilevel"/>
    <w:tmpl w:val="E7B6C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808E5"/>
    <w:multiLevelType w:val="hybridMultilevel"/>
    <w:tmpl w:val="E97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503"/>
    <w:multiLevelType w:val="hybridMultilevel"/>
    <w:tmpl w:val="0254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0F"/>
    <w:rsid w:val="00055F4D"/>
    <w:rsid w:val="003F4395"/>
    <w:rsid w:val="00403339"/>
    <w:rsid w:val="00406B0F"/>
    <w:rsid w:val="005B1C5E"/>
    <w:rsid w:val="007249E5"/>
    <w:rsid w:val="007C0773"/>
    <w:rsid w:val="0083163F"/>
    <w:rsid w:val="008952E9"/>
    <w:rsid w:val="00A616FF"/>
    <w:rsid w:val="00F041C7"/>
    <w:rsid w:val="00F2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0F"/>
    <w:pPr>
      <w:ind w:left="720"/>
      <w:contextualSpacing/>
    </w:pPr>
  </w:style>
  <w:style w:type="table" w:styleId="a4">
    <w:name w:val="Table Grid"/>
    <w:basedOn w:val="a1"/>
    <w:uiPriority w:val="59"/>
    <w:rsid w:val="003F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2015-02-12T12:02:00Z</dcterms:created>
  <dcterms:modified xsi:type="dcterms:W3CDTF">2015-02-12T14:07:00Z</dcterms:modified>
</cp:coreProperties>
</file>